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505" w:rsidRDefault="00C92505" w:rsidP="009725CF">
      <w:pPr>
        <w:jc w:val="center"/>
        <w:rPr>
          <w:rFonts w:ascii="Times New Roman" w:hAnsi="Times New Roman" w:cs="Times New Roman"/>
          <w:b/>
          <w:sz w:val="24"/>
          <w:szCs w:val="24"/>
        </w:rPr>
      </w:pPr>
      <w:r w:rsidRPr="00C92505">
        <w:rPr>
          <w:rFonts w:ascii="Times New Roman" w:hAnsi="Times New Roman" w:cs="Times New Roman"/>
          <w:b/>
          <w:sz w:val="24"/>
          <w:szCs w:val="24"/>
        </w:rPr>
        <w:t>“Care of Fruits in the Landscape”</w:t>
      </w:r>
    </w:p>
    <w:p w:rsidR="00C92505" w:rsidRDefault="00C92505" w:rsidP="009725CF">
      <w:pPr>
        <w:jc w:val="center"/>
        <w:rPr>
          <w:rFonts w:ascii="Times New Roman" w:hAnsi="Times New Roman" w:cs="Times New Roman"/>
          <w:b/>
          <w:sz w:val="24"/>
          <w:szCs w:val="24"/>
        </w:rPr>
      </w:pPr>
    </w:p>
    <w:p w:rsidR="002450F8" w:rsidRPr="00B31AAE" w:rsidRDefault="002450F8" w:rsidP="009725CF">
      <w:pPr>
        <w:jc w:val="center"/>
        <w:rPr>
          <w:rFonts w:ascii="Times New Roman" w:hAnsi="Times New Roman" w:cs="Times New Roman"/>
          <w:b/>
          <w:sz w:val="24"/>
          <w:szCs w:val="24"/>
        </w:rPr>
      </w:pPr>
      <w:r w:rsidRPr="00B31AAE">
        <w:rPr>
          <w:rFonts w:ascii="Times New Roman" w:hAnsi="Times New Roman" w:cs="Times New Roman"/>
          <w:b/>
          <w:sz w:val="24"/>
          <w:szCs w:val="24"/>
        </w:rPr>
        <w:t>Calvin Finch Ph.D.</w:t>
      </w:r>
    </w:p>
    <w:p w:rsidR="002450F8" w:rsidRPr="00B31AAE" w:rsidRDefault="002450F8" w:rsidP="009725CF">
      <w:pPr>
        <w:jc w:val="center"/>
        <w:rPr>
          <w:rFonts w:ascii="Times New Roman" w:hAnsi="Times New Roman" w:cs="Times New Roman"/>
          <w:b/>
          <w:sz w:val="24"/>
          <w:szCs w:val="24"/>
        </w:rPr>
      </w:pPr>
      <w:r w:rsidRPr="00B31AAE">
        <w:rPr>
          <w:rFonts w:ascii="Times New Roman" w:hAnsi="Times New Roman" w:cs="Times New Roman"/>
          <w:b/>
          <w:sz w:val="24"/>
          <w:szCs w:val="24"/>
        </w:rPr>
        <w:t>Horticulturist and Director</w:t>
      </w:r>
    </w:p>
    <w:p w:rsidR="002450F8" w:rsidRPr="00B31AAE" w:rsidRDefault="002450F8" w:rsidP="009725CF">
      <w:pPr>
        <w:jc w:val="center"/>
        <w:rPr>
          <w:rFonts w:ascii="Times New Roman" w:hAnsi="Times New Roman" w:cs="Times New Roman"/>
          <w:b/>
          <w:sz w:val="24"/>
          <w:szCs w:val="24"/>
        </w:rPr>
      </w:pPr>
      <w:r w:rsidRPr="00B31AAE">
        <w:rPr>
          <w:rFonts w:ascii="Times New Roman" w:hAnsi="Times New Roman" w:cs="Times New Roman"/>
          <w:b/>
          <w:sz w:val="24"/>
          <w:szCs w:val="24"/>
        </w:rPr>
        <w:t>Texas A&amp;M Water Conservation and Technology Center</w:t>
      </w:r>
    </w:p>
    <w:p w:rsidR="009725CF" w:rsidRPr="00B31AAE" w:rsidRDefault="009725CF" w:rsidP="009725CF">
      <w:pPr>
        <w:jc w:val="center"/>
        <w:rPr>
          <w:rFonts w:ascii="Times New Roman" w:hAnsi="Times New Roman" w:cs="Times New Roman"/>
          <w:b/>
          <w:sz w:val="24"/>
          <w:szCs w:val="24"/>
        </w:rPr>
      </w:pPr>
    </w:p>
    <w:p w:rsidR="002450F8" w:rsidRPr="00B31AAE" w:rsidRDefault="002450F8">
      <w:pPr>
        <w:rPr>
          <w:rFonts w:ascii="Times New Roman" w:hAnsi="Times New Roman" w:cs="Times New Roman"/>
          <w:sz w:val="24"/>
          <w:szCs w:val="24"/>
        </w:rPr>
      </w:pPr>
    </w:p>
    <w:p w:rsidR="002450F8" w:rsidRPr="00B31AAE" w:rsidRDefault="002450F8">
      <w:pPr>
        <w:rPr>
          <w:rFonts w:ascii="Times New Roman" w:hAnsi="Times New Roman" w:cs="Times New Roman"/>
          <w:sz w:val="24"/>
          <w:szCs w:val="24"/>
        </w:rPr>
      </w:pPr>
      <w:r w:rsidRPr="00B31AAE">
        <w:rPr>
          <w:rFonts w:ascii="Times New Roman" w:hAnsi="Times New Roman" w:cs="Times New Roman"/>
          <w:sz w:val="24"/>
          <w:szCs w:val="24"/>
        </w:rPr>
        <w:t>All</w:t>
      </w:r>
      <w:r w:rsidR="00582F36">
        <w:rPr>
          <w:rFonts w:ascii="Times New Roman" w:hAnsi="Times New Roman" w:cs="Times New Roman"/>
          <w:sz w:val="24"/>
          <w:szCs w:val="24"/>
        </w:rPr>
        <w:t xml:space="preserve"> of</w:t>
      </w:r>
      <w:r w:rsidRPr="00B31AAE">
        <w:rPr>
          <w:rFonts w:ascii="Times New Roman" w:hAnsi="Times New Roman" w:cs="Times New Roman"/>
          <w:sz w:val="24"/>
          <w:szCs w:val="24"/>
        </w:rPr>
        <w:t xml:space="preserve"> the fruit trees </w:t>
      </w:r>
      <w:proofErr w:type="gramStart"/>
      <w:r w:rsidRPr="00B31AAE">
        <w:rPr>
          <w:rFonts w:ascii="Times New Roman" w:hAnsi="Times New Roman" w:cs="Times New Roman"/>
          <w:sz w:val="24"/>
          <w:szCs w:val="24"/>
        </w:rPr>
        <w:t>should have been pruned</w:t>
      </w:r>
      <w:proofErr w:type="gramEnd"/>
      <w:r w:rsidRPr="00B31AAE">
        <w:rPr>
          <w:rFonts w:ascii="Times New Roman" w:hAnsi="Times New Roman" w:cs="Times New Roman"/>
          <w:sz w:val="24"/>
          <w:szCs w:val="24"/>
        </w:rPr>
        <w:t xml:space="preserve"> by now</w:t>
      </w:r>
      <w:r w:rsidR="005E3B9E">
        <w:rPr>
          <w:rFonts w:ascii="Times New Roman" w:hAnsi="Times New Roman" w:cs="Times New Roman"/>
          <w:sz w:val="24"/>
          <w:szCs w:val="24"/>
        </w:rPr>
        <w:t>,</w:t>
      </w:r>
      <w:r w:rsidRPr="00B31AAE">
        <w:rPr>
          <w:rFonts w:ascii="Times New Roman" w:hAnsi="Times New Roman" w:cs="Times New Roman"/>
          <w:sz w:val="24"/>
          <w:szCs w:val="24"/>
        </w:rPr>
        <w:t xml:space="preserve"> and most should be nearly finished with their blooms. </w:t>
      </w:r>
    </w:p>
    <w:p w:rsidR="002450F8" w:rsidRPr="00B31AAE" w:rsidRDefault="002450F8">
      <w:pPr>
        <w:rPr>
          <w:rFonts w:ascii="Times New Roman" w:hAnsi="Times New Roman" w:cs="Times New Roman"/>
          <w:sz w:val="24"/>
          <w:szCs w:val="24"/>
        </w:rPr>
      </w:pPr>
    </w:p>
    <w:p w:rsidR="002450F8" w:rsidRPr="00B31AAE" w:rsidRDefault="002450F8">
      <w:pPr>
        <w:rPr>
          <w:rFonts w:ascii="Times New Roman" w:hAnsi="Times New Roman" w:cs="Times New Roman"/>
          <w:sz w:val="24"/>
          <w:szCs w:val="24"/>
        </w:rPr>
      </w:pPr>
      <w:r w:rsidRPr="00B31AAE">
        <w:rPr>
          <w:rFonts w:ascii="Times New Roman" w:hAnsi="Times New Roman" w:cs="Times New Roman"/>
          <w:sz w:val="24"/>
          <w:szCs w:val="24"/>
        </w:rPr>
        <w:t>The fruit tree pesticides spray progra</w:t>
      </w:r>
      <w:r w:rsidR="001C66CE" w:rsidRPr="00B31AAE">
        <w:rPr>
          <w:rFonts w:ascii="Times New Roman" w:hAnsi="Times New Roman" w:cs="Times New Roman"/>
          <w:sz w:val="24"/>
          <w:szCs w:val="24"/>
        </w:rPr>
        <w:t>m is usually linked to the bloom</w:t>
      </w:r>
      <w:r w:rsidR="003C63A3">
        <w:rPr>
          <w:rFonts w:ascii="Times New Roman" w:hAnsi="Times New Roman" w:cs="Times New Roman"/>
          <w:sz w:val="24"/>
          <w:szCs w:val="24"/>
        </w:rPr>
        <w:t xml:space="preserve"> period</w:t>
      </w:r>
      <w:r w:rsidR="001C66CE" w:rsidRPr="00B31AAE">
        <w:rPr>
          <w:rFonts w:ascii="Times New Roman" w:hAnsi="Times New Roman" w:cs="Times New Roman"/>
          <w:sz w:val="24"/>
          <w:szCs w:val="24"/>
        </w:rPr>
        <w:t>. When half the petals have fallen</w:t>
      </w:r>
      <w:r w:rsidR="00582F36">
        <w:rPr>
          <w:rFonts w:ascii="Times New Roman" w:hAnsi="Times New Roman" w:cs="Times New Roman"/>
          <w:sz w:val="24"/>
          <w:szCs w:val="24"/>
        </w:rPr>
        <w:t>,</w:t>
      </w:r>
      <w:r w:rsidR="001C66CE" w:rsidRPr="00B31AAE">
        <w:rPr>
          <w:rFonts w:ascii="Times New Roman" w:hAnsi="Times New Roman" w:cs="Times New Roman"/>
          <w:sz w:val="24"/>
          <w:szCs w:val="24"/>
        </w:rPr>
        <w:t xml:space="preserve"> it is time to begin spraying for insect</w:t>
      </w:r>
      <w:r w:rsidR="00582F36">
        <w:rPr>
          <w:rFonts w:ascii="Times New Roman" w:hAnsi="Times New Roman" w:cs="Times New Roman"/>
          <w:sz w:val="24"/>
          <w:szCs w:val="24"/>
        </w:rPr>
        <w:t>s and fungus on peaches, plums</w:t>
      </w:r>
      <w:r w:rsidR="001C66CE" w:rsidRPr="00B31AAE">
        <w:rPr>
          <w:rFonts w:ascii="Times New Roman" w:hAnsi="Times New Roman" w:cs="Times New Roman"/>
          <w:sz w:val="24"/>
          <w:szCs w:val="24"/>
        </w:rPr>
        <w:t xml:space="preserve"> and apples. The traditional spray program in</w:t>
      </w:r>
      <w:r w:rsidR="003C63A3">
        <w:rPr>
          <w:rFonts w:ascii="Times New Roman" w:hAnsi="Times New Roman" w:cs="Times New Roman"/>
          <w:sz w:val="24"/>
          <w:szCs w:val="24"/>
        </w:rPr>
        <w:t>cludes</w:t>
      </w:r>
      <w:r w:rsidR="001C66CE" w:rsidRPr="00B31AAE">
        <w:rPr>
          <w:rFonts w:ascii="Times New Roman" w:hAnsi="Times New Roman" w:cs="Times New Roman"/>
          <w:sz w:val="24"/>
          <w:szCs w:val="24"/>
        </w:rPr>
        <w:t xml:space="preserve"> spraying </w:t>
      </w:r>
      <w:proofErr w:type="spellStart"/>
      <w:r w:rsidR="001C66CE" w:rsidRPr="00B31AAE">
        <w:rPr>
          <w:rFonts w:ascii="Times New Roman" w:hAnsi="Times New Roman" w:cs="Times New Roman"/>
          <w:sz w:val="24"/>
          <w:szCs w:val="24"/>
        </w:rPr>
        <w:t>carbaryl</w:t>
      </w:r>
      <w:proofErr w:type="spellEnd"/>
      <w:r w:rsidR="001C66CE" w:rsidRPr="00B31AAE">
        <w:rPr>
          <w:rFonts w:ascii="Times New Roman" w:hAnsi="Times New Roman" w:cs="Times New Roman"/>
          <w:sz w:val="24"/>
          <w:szCs w:val="24"/>
        </w:rPr>
        <w:t xml:space="preserve"> or </w:t>
      </w:r>
      <w:proofErr w:type="gramStart"/>
      <w:r w:rsidR="00A23A62" w:rsidRPr="00B31AAE">
        <w:rPr>
          <w:rFonts w:ascii="Times New Roman" w:hAnsi="Times New Roman" w:cs="Times New Roman"/>
          <w:sz w:val="24"/>
          <w:szCs w:val="24"/>
        </w:rPr>
        <w:t>malathion</w:t>
      </w:r>
      <w:proofErr w:type="gramEnd"/>
      <w:r w:rsidR="00A23A62" w:rsidRPr="00B31AAE">
        <w:rPr>
          <w:rFonts w:ascii="Times New Roman" w:hAnsi="Times New Roman" w:cs="Times New Roman"/>
          <w:sz w:val="24"/>
          <w:szCs w:val="24"/>
        </w:rPr>
        <w:t xml:space="preserve"> for insects and </w:t>
      </w:r>
      <w:proofErr w:type="spellStart"/>
      <w:r w:rsidR="00A23A62" w:rsidRPr="00B31AAE">
        <w:rPr>
          <w:rFonts w:ascii="Times New Roman" w:hAnsi="Times New Roman" w:cs="Times New Roman"/>
          <w:sz w:val="24"/>
          <w:szCs w:val="24"/>
        </w:rPr>
        <w:t>capta</w:t>
      </w:r>
      <w:r w:rsidR="001C66CE" w:rsidRPr="00B31AAE">
        <w:rPr>
          <w:rFonts w:ascii="Times New Roman" w:hAnsi="Times New Roman" w:cs="Times New Roman"/>
          <w:sz w:val="24"/>
          <w:szCs w:val="24"/>
        </w:rPr>
        <w:t>n</w:t>
      </w:r>
      <w:proofErr w:type="spellEnd"/>
      <w:r w:rsidR="001C66CE" w:rsidRPr="00B31AAE">
        <w:rPr>
          <w:rFonts w:ascii="Times New Roman" w:hAnsi="Times New Roman" w:cs="Times New Roman"/>
          <w:sz w:val="24"/>
          <w:szCs w:val="24"/>
        </w:rPr>
        <w:t xml:space="preserve"> for fungus. </w:t>
      </w:r>
    </w:p>
    <w:p w:rsidR="001C66CE" w:rsidRPr="00B31AAE" w:rsidRDefault="001C66CE">
      <w:pPr>
        <w:rPr>
          <w:rFonts w:ascii="Times New Roman" w:hAnsi="Times New Roman" w:cs="Times New Roman"/>
          <w:sz w:val="24"/>
          <w:szCs w:val="24"/>
        </w:rPr>
      </w:pPr>
    </w:p>
    <w:p w:rsidR="001C66CE" w:rsidRPr="00B31AAE" w:rsidRDefault="001C66CE">
      <w:pPr>
        <w:rPr>
          <w:rFonts w:ascii="Times New Roman" w:hAnsi="Times New Roman" w:cs="Times New Roman"/>
          <w:sz w:val="24"/>
          <w:szCs w:val="24"/>
        </w:rPr>
      </w:pPr>
      <w:r w:rsidRPr="00B31AAE">
        <w:rPr>
          <w:rFonts w:ascii="Times New Roman" w:hAnsi="Times New Roman" w:cs="Times New Roman"/>
          <w:sz w:val="24"/>
          <w:szCs w:val="24"/>
        </w:rPr>
        <w:t xml:space="preserve">The two chemicals can be mixed together and sprayed </w:t>
      </w:r>
      <w:r w:rsidR="00406F41">
        <w:rPr>
          <w:rFonts w:ascii="Times New Roman" w:hAnsi="Times New Roman" w:cs="Times New Roman"/>
          <w:sz w:val="24"/>
          <w:szCs w:val="24"/>
        </w:rPr>
        <w:t>by following</w:t>
      </w:r>
      <w:r w:rsidRPr="00B31AAE">
        <w:rPr>
          <w:rFonts w:ascii="Times New Roman" w:hAnsi="Times New Roman" w:cs="Times New Roman"/>
          <w:sz w:val="24"/>
          <w:szCs w:val="24"/>
        </w:rPr>
        <w:t xml:space="preserve"> the instructions on the label. They should be sprayed every week or 10 days if the fruit is going to be protected</w:t>
      </w:r>
      <w:r w:rsidR="00582F36">
        <w:rPr>
          <w:rFonts w:ascii="Times New Roman" w:hAnsi="Times New Roman" w:cs="Times New Roman"/>
          <w:sz w:val="24"/>
          <w:szCs w:val="24"/>
        </w:rPr>
        <w:t xml:space="preserve"> through harvest. </w:t>
      </w:r>
      <w:r w:rsidR="00406F41">
        <w:rPr>
          <w:rFonts w:ascii="Times New Roman" w:hAnsi="Times New Roman" w:cs="Times New Roman"/>
          <w:sz w:val="24"/>
          <w:szCs w:val="24"/>
        </w:rPr>
        <w:t>Review the label to e</w:t>
      </w:r>
      <w:r w:rsidR="00A23A62" w:rsidRPr="00B31AAE">
        <w:rPr>
          <w:rFonts w:ascii="Times New Roman" w:hAnsi="Times New Roman" w:cs="Times New Roman"/>
          <w:sz w:val="24"/>
          <w:szCs w:val="24"/>
        </w:rPr>
        <w:t>nsure that the material is appropriate for your fruit and situation.</w:t>
      </w:r>
    </w:p>
    <w:p w:rsidR="001C66CE" w:rsidRPr="00B31AAE" w:rsidRDefault="001C66CE">
      <w:pPr>
        <w:rPr>
          <w:rFonts w:ascii="Times New Roman" w:hAnsi="Times New Roman" w:cs="Times New Roman"/>
          <w:sz w:val="24"/>
          <w:szCs w:val="24"/>
        </w:rPr>
      </w:pPr>
    </w:p>
    <w:p w:rsidR="001C66CE" w:rsidRPr="00B31AAE" w:rsidRDefault="001C66CE">
      <w:pPr>
        <w:rPr>
          <w:rFonts w:ascii="Times New Roman" w:hAnsi="Times New Roman" w:cs="Times New Roman"/>
          <w:sz w:val="24"/>
          <w:szCs w:val="24"/>
        </w:rPr>
      </w:pPr>
      <w:r w:rsidRPr="00B31AAE">
        <w:rPr>
          <w:rFonts w:ascii="Times New Roman" w:hAnsi="Times New Roman" w:cs="Times New Roman"/>
          <w:sz w:val="24"/>
          <w:szCs w:val="24"/>
        </w:rPr>
        <w:t xml:space="preserve">It is </w:t>
      </w:r>
      <w:r w:rsidR="00A23A62" w:rsidRPr="00B31AAE">
        <w:rPr>
          <w:rFonts w:ascii="Times New Roman" w:hAnsi="Times New Roman" w:cs="Times New Roman"/>
          <w:sz w:val="24"/>
          <w:szCs w:val="24"/>
        </w:rPr>
        <w:t>difficul</w:t>
      </w:r>
      <w:r w:rsidR="00582F36">
        <w:rPr>
          <w:rFonts w:ascii="Times New Roman" w:hAnsi="Times New Roman" w:cs="Times New Roman"/>
          <w:sz w:val="24"/>
          <w:szCs w:val="24"/>
        </w:rPr>
        <w:t>t to produce blemish-</w:t>
      </w:r>
      <w:r w:rsidR="00A205B4" w:rsidRPr="00B31AAE">
        <w:rPr>
          <w:rFonts w:ascii="Times New Roman" w:hAnsi="Times New Roman" w:cs="Times New Roman"/>
          <w:sz w:val="24"/>
          <w:szCs w:val="24"/>
        </w:rPr>
        <w:t>free fruit with an organic spray program</w:t>
      </w:r>
      <w:r w:rsidR="00582F36">
        <w:rPr>
          <w:rFonts w:ascii="Times New Roman" w:hAnsi="Times New Roman" w:cs="Times New Roman"/>
          <w:sz w:val="24"/>
          <w:szCs w:val="24"/>
        </w:rPr>
        <w:t>,</w:t>
      </w:r>
      <w:r w:rsidR="00A205B4" w:rsidRPr="00B31AAE">
        <w:rPr>
          <w:rFonts w:ascii="Times New Roman" w:hAnsi="Times New Roman" w:cs="Times New Roman"/>
          <w:sz w:val="24"/>
          <w:szCs w:val="24"/>
        </w:rPr>
        <w:t xml:space="preserve"> but a combination of Spinosad and a sulfur product may work. Neem oil also has some fungal pre</w:t>
      </w:r>
      <w:r w:rsidR="00A23A62" w:rsidRPr="00B31AAE">
        <w:rPr>
          <w:rFonts w:ascii="Times New Roman" w:hAnsi="Times New Roman" w:cs="Times New Roman"/>
          <w:sz w:val="24"/>
          <w:szCs w:val="24"/>
        </w:rPr>
        <w:t>ven</w:t>
      </w:r>
      <w:r w:rsidR="00582F36">
        <w:rPr>
          <w:rFonts w:ascii="Times New Roman" w:hAnsi="Times New Roman" w:cs="Times New Roman"/>
          <w:sz w:val="24"/>
          <w:szCs w:val="24"/>
        </w:rPr>
        <w:t>tive properties. Look for a fruit and v</w:t>
      </w:r>
      <w:r w:rsidR="00A205B4" w:rsidRPr="00B31AAE">
        <w:rPr>
          <w:rFonts w:ascii="Times New Roman" w:hAnsi="Times New Roman" w:cs="Times New Roman"/>
          <w:sz w:val="24"/>
          <w:szCs w:val="24"/>
        </w:rPr>
        <w:t>egetable spray with organic active ingredients including neem oil.</w:t>
      </w:r>
    </w:p>
    <w:p w:rsidR="00A205B4" w:rsidRPr="00B31AAE" w:rsidRDefault="00A205B4">
      <w:pPr>
        <w:rPr>
          <w:rFonts w:ascii="Times New Roman" w:hAnsi="Times New Roman" w:cs="Times New Roman"/>
          <w:sz w:val="24"/>
          <w:szCs w:val="24"/>
        </w:rPr>
      </w:pPr>
    </w:p>
    <w:p w:rsidR="00A205B4" w:rsidRPr="00B31AAE" w:rsidRDefault="00A205B4">
      <w:pPr>
        <w:rPr>
          <w:rFonts w:ascii="Times New Roman" w:hAnsi="Times New Roman" w:cs="Times New Roman"/>
          <w:sz w:val="24"/>
          <w:szCs w:val="24"/>
        </w:rPr>
      </w:pPr>
      <w:r w:rsidRPr="00B31AAE">
        <w:rPr>
          <w:rFonts w:ascii="Times New Roman" w:hAnsi="Times New Roman" w:cs="Times New Roman"/>
          <w:sz w:val="24"/>
          <w:szCs w:val="24"/>
        </w:rPr>
        <w:t xml:space="preserve">The fruit trees should have </w:t>
      </w:r>
      <w:r w:rsidR="00582F36" w:rsidRPr="00B31AAE">
        <w:rPr>
          <w:rFonts w:ascii="Times New Roman" w:hAnsi="Times New Roman" w:cs="Times New Roman"/>
          <w:sz w:val="24"/>
          <w:szCs w:val="24"/>
        </w:rPr>
        <w:t xml:space="preserve">also </w:t>
      </w:r>
      <w:r w:rsidRPr="00B31AAE">
        <w:rPr>
          <w:rFonts w:ascii="Times New Roman" w:hAnsi="Times New Roman" w:cs="Times New Roman"/>
          <w:sz w:val="24"/>
          <w:szCs w:val="24"/>
        </w:rPr>
        <w:t xml:space="preserve">been fertilized this spring. If you didn’t do the job in February, fertilize now. Apply </w:t>
      </w:r>
      <w:r w:rsidR="005E3B9E">
        <w:rPr>
          <w:rFonts w:ascii="Times New Roman" w:hAnsi="Times New Roman" w:cs="Times New Roman"/>
          <w:sz w:val="24"/>
          <w:szCs w:val="24"/>
        </w:rPr>
        <w:t>1</w:t>
      </w:r>
      <w:r w:rsidR="00582F36">
        <w:rPr>
          <w:rFonts w:ascii="Times New Roman" w:hAnsi="Times New Roman" w:cs="Times New Roman"/>
          <w:sz w:val="24"/>
          <w:szCs w:val="24"/>
        </w:rPr>
        <w:t xml:space="preserve"> </w:t>
      </w:r>
      <w:r w:rsidRPr="00B31AAE">
        <w:rPr>
          <w:rFonts w:ascii="Times New Roman" w:hAnsi="Times New Roman" w:cs="Times New Roman"/>
          <w:sz w:val="24"/>
          <w:szCs w:val="24"/>
        </w:rPr>
        <w:t xml:space="preserve">cup of slow release or </w:t>
      </w:r>
      <w:proofErr w:type="spellStart"/>
      <w:r w:rsidRPr="00B31AAE">
        <w:rPr>
          <w:rFonts w:ascii="Times New Roman" w:hAnsi="Times New Roman" w:cs="Times New Roman"/>
          <w:sz w:val="24"/>
          <w:szCs w:val="24"/>
        </w:rPr>
        <w:t>winterizer</w:t>
      </w:r>
      <w:proofErr w:type="spellEnd"/>
      <w:r w:rsidRPr="00B31AAE">
        <w:rPr>
          <w:rFonts w:ascii="Times New Roman" w:hAnsi="Times New Roman" w:cs="Times New Roman"/>
          <w:sz w:val="24"/>
          <w:szCs w:val="24"/>
        </w:rPr>
        <w:t xml:space="preserve"> lawn</w:t>
      </w:r>
      <w:r w:rsidR="00A23A62" w:rsidRPr="00B31AAE">
        <w:rPr>
          <w:rFonts w:ascii="Times New Roman" w:hAnsi="Times New Roman" w:cs="Times New Roman"/>
          <w:sz w:val="24"/>
          <w:szCs w:val="24"/>
        </w:rPr>
        <w:t xml:space="preserve"> fertilizer </w:t>
      </w:r>
      <w:r w:rsidRPr="00B31AAE">
        <w:rPr>
          <w:rFonts w:ascii="Times New Roman" w:hAnsi="Times New Roman" w:cs="Times New Roman"/>
          <w:sz w:val="24"/>
          <w:szCs w:val="24"/>
        </w:rPr>
        <w:t>per</w:t>
      </w:r>
      <w:r w:rsidR="003C63A3">
        <w:rPr>
          <w:rFonts w:ascii="Times New Roman" w:hAnsi="Times New Roman" w:cs="Times New Roman"/>
          <w:sz w:val="24"/>
          <w:szCs w:val="24"/>
        </w:rPr>
        <w:t xml:space="preserve"> </w:t>
      </w:r>
      <w:r w:rsidR="005E3B9E">
        <w:rPr>
          <w:rFonts w:ascii="Times New Roman" w:hAnsi="Times New Roman" w:cs="Times New Roman"/>
          <w:sz w:val="24"/>
          <w:szCs w:val="24"/>
        </w:rPr>
        <w:t>1</w:t>
      </w:r>
      <w:r w:rsidRPr="00B31AAE">
        <w:rPr>
          <w:rFonts w:ascii="Times New Roman" w:hAnsi="Times New Roman" w:cs="Times New Roman"/>
          <w:sz w:val="24"/>
          <w:szCs w:val="24"/>
        </w:rPr>
        <w:t xml:space="preserve"> inch of trunk diameter. </w:t>
      </w:r>
    </w:p>
    <w:p w:rsidR="00A205B4" w:rsidRPr="00B31AAE" w:rsidRDefault="00A205B4">
      <w:pPr>
        <w:rPr>
          <w:rFonts w:ascii="Times New Roman" w:hAnsi="Times New Roman" w:cs="Times New Roman"/>
          <w:sz w:val="24"/>
          <w:szCs w:val="24"/>
        </w:rPr>
      </w:pPr>
    </w:p>
    <w:p w:rsidR="00A205B4" w:rsidRPr="00B31AAE" w:rsidRDefault="00566107">
      <w:pPr>
        <w:rPr>
          <w:rFonts w:ascii="Times New Roman" w:hAnsi="Times New Roman" w:cs="Times New Roman"/>
          <w:sz w:val="24"/>
          <w:szCs w:val="24"/>
        </w:rPr>
      </w:pPr>
      <w:r>
        <w:rPr>
          <w:rFonts w:ascii="Times New Roman" w:hAnsi="Times New Roman" w:cs="Times New Roman"/>
          <w:sz w:val="24"/>
          <w:szCs w:val="24"/>
        </w:rPr>
        <w:t>The s</w:t>
      </w:r>
      <w:r w:rsidR="00A205B4" w:rsidRPr="00B31AAE">
        <w:rPr>
          <w:rFonts w:ascii="Times New Roman" w:hAnsi="Times New Roman" w:cs="Times New Roman"/>
          <w:sz w:val="24"/>
          <w:szCs w:val="24"/>
        </w:rPr>
        <w:t xml:space="preserve">low release lawn fertilizer </w:t>
      </w:r>
      <w:r>
        <w:rPr>
          <w:rFonts w:ascii="Times New Roman" w:hAnsi="Times New Roman" w:cs="Times New Roman"/>
          <w:sz w:val="24"/>
          <w:szCs w:val="24"/>
        </w:rPr>
        <w:t xml:space="preserve">formula </w:t>
      </w:r>
      <w:r w:rsidR="00A205B4" w:rsidRPr="00B31AAE">
        <w:rPr>
          <w:rFonts w:ascii="Times New Roman" w:hAnsi="Times New Roman" w:cs="Times New Roman"/>
          <w:sz w:val="24"/>
          <w:szCs w:val="24"/>
        </w:rPr>
        <w:t xml:space="preserve">is usually 19-5-9. A common winterizer formula is 18-6-12. The most active part of the root system is under the drip line of the tree. That is where the fertilizer should be spread. </w:t>
      </w:r>
    </w:p>
    <w:p w:rsidR="00342CBD" w:rsidRPr="00B31AAE" w:rsidRDefault="00342CBD">
      <w:pPr>
        <w:rPr>
          <w:rFonts w:ascii="Times New Roman" w:hAnsi="Times New Roman" w:cs="Times New Roman"/>
          <w:sz w:val="24"/>
          <w:szCs w:val="24"/>
        </w:rPr>
      </w:pPr>
    </w:p>
    <w:p w:rsidR="00342CBD" w:rsidRPr="00B31AAE" w:rsidRDefault="00342CBD">
      <w:pPr>
        <w:rPr>
          <w:rFonts w:ascii="Times New Roman" w:hAnsi="Times New Roman" w:cs="Times New Roman"/>
          <w:sz w:val="24"/>
          <w:szCs w:val="24"/>
        </w:rPr>
      </w:pPr>
      <w:r w:rsidRPr="00B31AAE">
        <w:rPr>
          <w:rFonts w:ascii="Times New Roman" w:hAnsi="Times New Roman" w:cs="Times New Roman"/>
          <w:sz w:val="24"/>
          <w:szCs w:val="24"/>
        </w:rPr>
        <w:t xml:space="preserve">If you are lucky and your trees produce an excess amount </w:t>
      </w:r>
      <w:r w:rsidR="00EB7950" w:rsidRPr="00B31AAE">
        <w:rPr>
          <w:rFonts w:ascii="Times New Roman" w:hAnsi="Times New Roman" w:cs="Times New Roman"/>
          <w:sz w:val="24"/>
          <w:szCs w:val="24"/>
        </w:rPr>
        <w:t>of fruit, you may want to thin</w:t>
      </w:r>
      <w:r w:rsidR="00A23A62" w:rsidRPr="00B31AAE">
        <w:rPr>
          <w:rFonts w:ascii="Times New Roman" w:hAnsi="Times New Roman" w:cs="Times New Roman"/>
          <w:sz w:val="24"/>
          <w:szCs w:val="24"/>
        </w:rPr>
        <w:t xml:space="preserve"> the trees</w:t>
      </w:r>
      <w:r w:rsidRPr="00B31AAE">
        <w:rPr>
          <w:rFonts w:ascii="Times New Roman" w:hAnsi="Times New Roman" w:cs="Times New Roman"/>
          <w:sz w:val="24"/>
          <w:szCs w:val="24"/>
        </w:rPr>
        <w:t>. An ideal amount of fruit is about one plum, apple or peach every 6-8 inches on the trees. With 6</w:t>
      </w:r>
      <w:r w:rsidR="005E3B9E">
        <w:rPr>
          <w:rFonts w:ascii="Times New Roman" w:hAnsi="Times New Roman" w:cs="Times New Roman"/>
          <w:sz w:val="24"/>
          <w:szCs w:val="24"/>
        </w:rPr>
        <w:t>-</w:t>
      </w:r>
      <w:r w:rsidRPr="00B31AAE">
        <w:rPr>
          <w:rFonts w:ascii="Times New Roman" w:hAnsi="Times New Roman" w:cs="Times New Roman"/>
          <w:sz w:val="24"/>
          <w:szCs w:val="24"/>
        </w:rPr>
        <w:t>8 inches between each fruit</w:t>
      </w:r>
      <w:r w:rsidR="00582F36">
        <w:rPr>
          <w:rFonts w:ascii="Times New Roman" w:hAnsi="Times New Roman" w:cs="Times New Roman"/>
          <w:sz w:val="24"/>
          <w:szCs w:val="24"/>
        </w:rPr>
        <w:t>,</w:t>
      </w:r>
      <w:r w:rsidRPr="00B31AAE">
        <w:rPr>
          <w:rFonts w:ascii="Times New Roman" w:hAnsi="Times New Roman" w:cs="Times New Roman"/>
          <w:sz w:val="24"/>
          <w:szCs w:val="24"/>
        </w:rPr>
        <w:t xml:space="preserve"> you can expect large fruit and minimal branch breaka</w:t>
      </w:r>
      <w:r w:rsidR="00EB7950" w:rsidRPr="00B31AAE">
        <w:rPr>
          <w:rFonts w:ascii="Times New Roman" w:hAnsi="Times New Roman" w:cs="Times New Roman"/>
          <w:sz w:val="24"/>
          <w:szCs w:val="24"/>
        </w:rPr>
        <w:t>ge. Do not wait very long to thin</w:t>
      </w:r>
      <w:r w:rsidRPr="00B31AAE">
        <w:rPr>
          <w:rFonts w:ascii="Times New Roman" w:hAnsi="Times New Roman" w:cs="Times New Roman"/>
          <w:sz w:val="24"/>
          <w:szCs w:val="24"/>
        </w:rPr>
        <w:t xml:space="preserve"> </w:t>
      </w:r>
      <w:r w:rsidR="00566107">
        <w:rPr>
          <w:rFonts w:ascii="Times New Roman" w:hAnsi="Times New Roman" w:cs="Times New Roman"/>
          <w:sz w:val="24"/>
          <w:szCs w:val="24"/>
        </w:rPr>
        <w:t>fruit. It is best to do it when</w:t>
      </w:r>
      <w:r w:rsidRPr="00B31AAE">
        <w:rPr>
          <w:rFonts w:ascii="Times New Roman" w:hAnsi="Times New Roman" w:cs="Times New Roman"/>
          <w:sz w:val="24"/>
          <w:szCs w:val="24"/>
        </w:rPr>
        <w:t xml:space="preserve"> the fruit is dime size. </w:t>
      </w:r>
    </w:p>
    <w:p w:rsidR="00342CBD" w:rsidRPr="00B31AAE" w:rsidRDefault="00342CBD">
      <w:pPr>
        <w:rPr>
          <w:rFonts w:ascii="Times New Roman" w:hAnsi="Times New Roman" w:cs="Times New Roman"/>
          <w:sz w:val="24"/>
          <w:szCs w:val="24"/>
        </w:rPr>
      </w:pPr>
    </w:p>
    <w:p w:rsidR="00342CBD" w:rsidRPr="00B31AAE" w:rsidRDefault="00342CBD">
      <w:pPr>
        <w:rPr>
          <w:rFonts w:ascii="Times New Roman" w:hAnsi="Times New Roman" w:cs="Times New Roman"/>
          <w:sz w:val="24"/>
          <w:szCs w:val="24"/>
        </w:rPr>
      </w:pPr>
      <w:r w:rsidRPr="00B31AAE">
        <w:rPr>
          <w:rFonts w:ascii="Times New Roman" w:hAnsi="Times New Roman" w:cs="Times New Roman"/>
          <w:sz w:val="24"/>
          <w:szCs w:val="24"/>
        </w:rPr>
        <w:t>Birds do some damage to fruit until all are harvested.</w:t>
      </w:r>
      <w:r w:rsidR="00A23A62" w:rsidRPr="00B31AAE">
        <w:rPr>
          <w:rFonts w:ascii="Times New Roman" w:hAnsi="Times New Roman" w:cs="Times New Roman"/>
          <w:sz w:val="24"/>
          <w:szCs w:val="24"/>
        </w:rPr>
        <w:t xml:space="preserve"> Sharing is one option</w:t>
      </w:r>
      <w:r w:rsidR="005E3B9E">
        <w:rPr>
          <w:rFonts w:ascii="Times New Roman" w:hAnsi="Times New Roman" w:cs="Times New Roman"/>
          <w:sz w:val="24"/>
          <w:szCs w:val="24"/>
        </w:rPr>
        <w:t>,</w:t>
      </w:r>
      <w:r w:rsidR="00A23A62" w:rsidRPr="00B31AAE">
        <w:rPr>
          <w:rFonts w:ascii="Times New Roman" w:hAnsi="Times New Roman" w:cs="Times New Roman"/>
          <w:sz w:val="24"/>
          <w:szCs w:val="24"/>
        </w:rPr>
        <w:t xml:space="preserve"> and </w:t>
      </w:r>
      <w:proofErr w:type="gramStart"/>
      <w:r w:rsidR="00A23A62" w:rsidRPr="00B31AAE">
        <w:rPr>
          <w:rFonts w:ascii="Times New Roman" w:hAnsi="Times New Roman" w:cs="Times New Roman"/>
          <w:sz w:val="24"/>
          <w:szCs w:val="24"/>
        </w:rPr>
        <w:t>bird-netting</w:t>
      </w:r>
      <w:proofErr w:type="gramEnd"/>
      <w:r w:rsidR="00A23A62" w:rsidRPr="00B31AAE">
        <w:rPr>
          <w:rFonts w:ascii="Times New Roman" w:hAnsi="Times New Roman" w:cs="Times New Roman"/>
          <w:sz w:val="24"/>
          <w:szCs w:val="24"/>
        </w:rPr>
        <w:t xml:space="preserve"> is another option </w:t>
      </w:r>
      <w:r w:rsidR="00582F36">
        <w:rPr>
          <w:rFonts w:ascii="Times New Roman" w:hAnsi="Times New Roman" w:cs="Times New Roman"/>
          <w:sz w:val="24"/>
          <w:szCs w:val="24"/>
        </w:rPr>
        <w:t>to discourage</w:t>
      </w:r>
      <w:r w:rsidR="00566107">
        <w:rPr>
          <w:rFonts w:ascii="Times New Roman" w:hAnsi="Times New Roman" w:cs="Times New Roman"/>
          <w:sz w:val="24"/>
          <w:szCs w:val="24"/>
        </w:rPr>
        <w:t xml:space="preserve"> birds. </w:t>
      </w:r>
      <w:r w:rsidRPr="00B31AAE">
        <w:rPr>
          <w:rFonts w:ascii="Times New Roman" w:hAnsi="Times New Roman" w:cs="Times New Roman"/>
          <w:sz w:val="24"/>
          <w:szCs w:val="24"/>
        </w:rPr>
        <w:t>The only sure-fire way to protect the fruit from squirrels is to trap the culprits.</w:t>
      </w:r>
    </w:p>
    <w:p w:rsidR="00342CBD" w:rsidRPr="00B31AAE" w:rsidRDefault="00342CBD">
      <w:pPr>
        <w:rPr>
          <w:rFonts w:ascii="Times New Roman" w:hAnsi="Times New Roman" w:cs="Times New Roman"/>
          <w:sz w:val="24"/>
          <w:szCs w:val="24"/>
        </w:rPr>
      </w:pPr>
    </w:p>
    <w:p w:rsidR="00342CBD" w:rsidRPr="00B31AAE" w:rsidRDefault="00342CBD">
      <w:pPr>
        <w:rPr>
          <w:rFonts w:ascii="Times New Roman" w:hAnsi="Times New Roman" w:cs="Times New Roman"/>
          <w:sz w:val="24"/>
          <w:szCs w:val="24"/>
        </w:rPr>
      </w:pPr>
      <w:r w:rsidRPr="00B31AAE">
        <w:rPr>
          <w:rFonts w:ascii="Times New Roman" w:hAnsi="Times New Roman" w:cs="Times New Roman"/>
          <w:sz w:val="24"/>
          <w:szCs w:val="24"/>
        </w:rPr>
        <w:t>Citrus will be a mixed bag this year. Most satsumas and grapefruit seemed to</w:t>
      </w:r>
      <w:r w:rsidR="00582F36">
        <w:rPr>
          <w:rFonts w:ascii="Times New Roman" w:hAnsi="Times New Roman" w:cs="Times New Roman"/>
          <w:sz w:val="24"/>
          <w:szCs w:val="24"/>
        </w:rPr>
        <w:t xml:space="preserve"> have</w:t>
      </w:r>
      <w:r w:rsidRPr="00B31AAE">
        <w:rPr>
          <w:rFonts w:ascii="Times New Roman" w:hAnsi="Times New Roman" w:cs="Times New Roman"/>
          <w:sz w:val="24"/>
          <w:szCs w:val="24"/>
        </w:rPr>
        <w:t xml:space="preserve"> escape</w:t>
      </w:r>
      <w:r w:rsidR="00582F36">
        <w:rPr>
          <w:rFonts w:ascii="Times New Roman" w:hAnsi="Times New Roman" w:cs="Times New Roman"/>
          <w:sz w:val="24"/>
          <w:szCs w:val="24"/>
        </w:rPr>
        <w:t>d</w:t>
      </w:r>
      <w:r w:rsidRPr="00B31AAE">
        <w:rPr>
          <w:rFonts w:ascii="Times New Roman" w:hAnsi="Times New Roman" w:cs="Times New Roman"/>
          <w:sz w:val="24"/>
          <w:szCs w:val="24"/>
        </w:rPr>
        <w:t xml:space="preserve"> damage from the cold</w:t>
      </w:r>
      <w:r w:rsidR="00582F36">
        <w:rPr>
          <w:rFonts w:ascii="Times New Roman" w:hAnsi="Times New Roman" w:cs="Times New Roman"/>
          <w:sz w:val="24"/>
          <w:szCs w:val="24"/>
        </w:rPr>
        <w:t>,</w:t>
      </w:r>
      <w:r w:rsidRPr="00B31AAE">
        <w:rPr>
          <w:rFonts w:ascii="Times New Roman" w:hAnsi="Times New Roman" w:cs="Times New Roman"/>
          <w:sz w:val="24"/>
          <w:szCs w:val="24"/>
        </w:rPr>
        <w:t xml:space="preserve"> but lemons and limes were defoliated with some stem damage.</w:t>
      </w:r>
    </w:p>
    <w:p w:rsidR="00342CBD" w:rsidRPr="00B31AAE" w:rsidRDefault="00342CBD">
      <w:pPr>
        <w:rPr>
          <w:rFonts w:ascii="Times New Roman" w:hAnsi="Times New Roman" w:cs="Times New Roman"/>
          <w:sz w:val="24"/>
          <w:szCs w:val="24"/>
        </w:rPr>
      </w:pPr>
    </w:p>
    <w:p w:rsidR="00342CBD" w:rsidRPr="00B31AAE" w:rsidRDefault="00342CBD">
      <w:pPr>
        <w:rPr>
          <w:rFonts w:ascii="Times New Roman" w:hAnsi="Times New Roman" w:cs="Times New Roman"/>
          <w:sz w:val="24"/>
          <w:szCs w:val="24"/>
        </w:rPr>
      </w:pPr>
      <w:r w:rsidRPr="00B31AAE">
        <w:rPr>
          <w:rFonts w:ascii="Times New Roman" w:hAnsi="Times New Roman" w:cs="Times New Roman"/>
          <w:sz w:val="24"/>
          <w:szCs w:val="24"/>
        </w:rPr>
        <w:t xml:space="preserve">Wait until you get a clear picture of what is dead and what is </w:t>
      </w:r>
      <w:r w:rsidR="000750E1" w:rsidRPr="00B31AAE">
        <w:rPr>
          <w:rFonts w:ascii="Times New Roman" w:hAnsi="Times New Roman" w:cs="Times New Roman"/>
          <w:sz w:val="24"/>
          <w:szCs w:val="24"/>
        </w:rPr>
        <w:t>alive before you</w:t>
      </w:r>
      <w:r w:rsidRPr="00B31AAE">
        <w:rPr>
          <w:rFonts w:ascii="Times New Roman" w:hAnsi="Times New Roman" w:cs="Times New Roman"/>
          <w:sz w:val="24"/>
          <w:szCs w:val="24"/>
        </w:rPr>
        <w:t xml:space="preserve"> prune. Go ahead and fertilize at the same rate as the other tree fruits. For citrus in containers</w:t>
      </w:r>
      <w:r w:rsidR="00582F36">
        <w:rPr>
          <w:rFonts w:ascii="Times New Roman" w:hAnsi="Times New Roman" w:cs="Times New Roman"/>
          <w:sz w:val="24"/>
          <w:szCs w:val="24"/>
        </w:rPr>
        <w:t>,</w:t>
      </w:r>
      <w:r w:rsidRPr="00B31AAE">
        <w:rPr>
          <w:rFonts w:ascii="Times New Roman" w:hAnsi="Times New Roman" w:cs="Times New Roman"/>
          <w:sz w:val="24"/>
          <w:szCs w:val="24"/>
        </w:rPr>
        <w:t xml:space="preserve"> use </w:t>
      </w:r>
      <w:proofErr w:type="spellStart"/>
      <w:r w:rsidRPr="00B31AAE">
        <w:rPr>
          <w:rFonts w:ascii="Times New Roman" w:hAnsi="Times New Roman" w:cs="Times New Roman"/>
          <w:sz w:val="24"/>
          <w:szCs w:val="24"/>
        </w:rPr>
        <w:t>Osmocote</w:t>
      </w:r>
      <w:proofErr w:type="spellEnd"/>
      <w:r w:rsidRPr="00B31AAE">
        <w:rPr>
          <w:rFonts w:ascii="Times New Roman" w:hAnsi="Times New Roman" w:cs="Times New Roman"/>
          <w:sz w:val="24"/>
          <w:szCs w:val="24"/>
        </w:rPr>
        <w:t xml:space="preserve"> or another slow release fertilizer designed for containers. </w:t>
      </w:r>
    </w:p>
    <w:p w:rsidR="00342CBD" w:rsidRPr="00B31AAE" w:rsidRDefault="00342CBD">
      <w:pPr>
        <w:rPr>
          <w:rFonts w:ascii="Times New Roman" w:hAnsi="Times New Roman" w:cs="Times New Roman"/>
          <w:sz w:val="24"/>
          <w:szCs w:val="24"/>
        </w:rPr>
      </w:pPr>
    </w:p>
    <w:p w:rsidR="00342CBD" w:rsidRPr="00B31AAE" w:rsidRDefault="00342CBD">
      <w:pPr>
        <w:rPr>
          <w:rFonts w:ascii="Times New Roman" w:hAnsi="Times New Roman" w:cs="Times New Roman"/>
          <w:sz w:val="24"/>
          <w:szCs w:val="24"/>
        </w:rPr>
      </w:pPr>
      <w:r w:rsidRPr="00B31AAE">
        <w:rPr>
          <w:rFonts w:ascii="Times New Roman" w:hAnsi="Times New Roman" w:cs="Times New Roman"/>
          <w:sz w:val="24"/>
          <w:szCs w:val="24"/>
        </w:rPr>
        <w:t>If you were able to spray with dormant oil, the scale insects should be under control.</w:t>
      </w:r>
      <w:r w:rsidR="000750E1" w:rsidRPr="00B31AAE">
        <w:rPr>
          <w:rFonts w:ascii="Times New Roman" w:hAnsi="Times New Roman" w:cs="Times New Roman"/>
          <w:sz w:val="24"/>
          <w:szCs w:val="24"/>
        </w:rPr>
        <w:t xml:space="preserve"> Citrus also benefits from fruit thinning. Reducing the load to a reasonable level also contributes to a diminished inclination towards alternate bearing. Trees that mature a reasonable amount of fruit are more likely to have fruit each year.</w:t>
      </w:r>
    </w:p>
    <w:p w:rsidR="000750E1" w:rsidRPr="00B31AAE" w:rsidRDefault="000750E1">
      <w:pPr>
        <w:rPr>
          <w:rFonts w:ascii="Times New Roman" w:hAnsi="Times New Roman" w:cs="Times New Roman"/>
          <w:sz w:val="24"/>
          <w:szCs w:val="24"/>
        </w:rPr>
      </w:pPr>
    </w:p>
    <w:p w:rsidR="000750E1" w:rsidRPr="00B31AAE" w:rsidRDefault="00582F36">
      <w:pPr>
        <w:rPr>
          <w:rFonts w:ascii="Times New Roman" w:hAnsi="Times New Roman" w:cs="Times New Roman"/>
          <w:sz w:val="24"/>
          <w:szCs w:val="24"/>
        </w:rPr>
      </w:pPr>
      <w:r>
        <w:rPr>
          <w:rFonts w:ascii="Times New Roman" w:hAnsi="Times New Roman" w:cs="Times New Roman"/>
          <w:sz w:val="24"/>
          <w:szCs w:val="24"/>
        </w:rPr>
        <w:t>Citrus t</w:t>
      </w:r>
      <w:r w:rsidR="000750E1" w:rsidRPr="00B31AAE">
        <w:rPr>
          <w:rFonts w:ascii="Times New Roman" w:hAnsi="Times New Roman" w:cs="Times New Roman"/>
          <w:sz w:val="24"/>
          <w:szCs w:val="24"/>
        </w:rPr>
        <w:t xml:space="preserve">rees that were defoliated </w:t>
      </w:r>
      <w:r>
        <w:rPr>
          <w:rFonts w:ascii="Times New Roman" w:hAnsi="Times New Roman" w:cs="Times New Roman"/>
          <w:sz w:val="24"/>
          <w:szCs w:val="24"/>
        </w:rPr>
        <w:t>due to freeze damage</w:t>
      </w:r>
      <w:r w:rsidRPr="00B31AAE">
        <w:rPr>
          <w:rFonts w:ascii="Times New Roman" w:hAnsi="Times New Roman" w:cs="Times New Roman"/>
          <w:sz w:val="24"/>
          <w:szCs w:val="24"/>
        </w:rPr>
        <w:t xml:space="preserve"> </w:t>
      </w:r>
      <w:r w:rsidR="000750E1" w:rsidRPr="00B31AAE">
        <w:rPr>
          <w:rFonts w:ascii="Times New Roman" w:hAnsi="Times New Roman" w:cs="Times New Roman"/>
          <w:sz w:val="24"/>
          <w:szCs w:val="24"/>
        </w:rPr>
        <w:t xml:space="preserve">will not produce fruit this year. Encourage them </w:t>
      </w:r>
      <w:r>
        <w:rPr>
          <w:rFonts w:ascii="Times New Roman" w:hAnsi="Times New Roman" w:cs="Times New Roman"/>
          <w:sz w:val="24"/>
          <w:szCs w:val="24"/>
        </w:rPr>
        <w:t xml:space="preserve">to replace frozen stems with </w:t>
      </w:r>
      <w:r w:rsidR="000750E1" w:rsidRPr="00B31AAE">
        <w:rPr>
          <w:rFonts w:ascii="Times New Roman" w:hAnsi="Times New Roman" w:cs="Times New Roman"/>
          <w:sz w:val="24"/>
          <w:szCs w:val="24"/>
        </w:rPr>
        <w:t>fertilization and adequate w</w:t>
      </w:r>
      <w:r w:rsidR="009725CF" w:rsidRPr="00B31AAE">
        <w:rPr>
          <w:rFonts w:ascii="Times New Roman" w:hAnsi="Times New Roman" w:cs="Times New Roman"/>
          <w:sz w:val="24"/>
          <w:szCs w:val="24"/>
        </w:rPr>
        <w:t>a</w:t>
      </w:r>
      <w:r w:rsidR="000750E1" w:rsidRPr="00B31AAE">
        <w:rPr>
          <w:rFonts w:ascii="Times New Roman" w:hAnsi="Times New Roman" w:cs="Times New Roman"/>
          <w:sz w:val="24"/>
          <w:szCs w:val="24"/>
        </w:rPr>
        <w:t xml:space="preserve">ter. </w:t>
      </w:r>
    </w:p>
    <w:p w:rsidR="000750E1" w:rsidRPr="00B31AAE" w:rsidRDefault="000750E1">
      <w:pPr>
        <w:rPr>
          <w:rFonts w:ascii="Times New Roman" w:hAnsi="Times New Roman" w:cs="Times New Roman"/>
          <w:sz w:val="24"/>
          <w:szCs w:val="24"/>
        </w:rPr>
      </w:pPr>
    </w:p>
    <w:p w:rsidR="000750E1" w:rsidRPr="00B31AAE" w:rsidRDefault="000750E1">
      <w:pPr>
        <w:rPr>
          <w:rFonts w:ascii="Times New Roman" w:hAnsi="Times New Roman" w:cs="Times New Roman"/>
          <w:sz w:val="24"/>
          <w:szCs w:val="24"/>
        </w:rPr>
      </w:pPr>
      <w:r w:rsidRPr="00B31AAE">
        <w:rPr>
          <w:rFonts w:ascii="Times New Roman" w:hAnsi="Times New Roman" w:cs="Times New Roman"/>
          <w:sz w:val="24"/>
          <w:szCs w:val="24"/>
        </w:rPr>
        <w:t>A unique and growing issue o</w:t>
      </w:r>
      <w:r w:rsidR="00A23A62" w:rsidRPr="00B31AAE">
        <w:rPr>
          <w:rFonts w:ascii="Times New Roman" w:hAnsi="Times New Roman" w:cs="Times New Roman"/>
          <w:sz w:val="24"/>
          <w:szCs w:val="24"/>
        </w:rPr>
        <w:t xml:space="preserve">n citrus is the pecking of </w:t>
      </w:r>
      <w:r w:rsidRPr="00B31AAE">
        <w:rPr>
          <w:rFonts w:ascii="Times New Roman" w:hAnsi="Times New Roman" w:cs="Times New Roman"/>
          <w:sz w:val="24"/>
          <w:szCs w:val="24"/>
        </w:rPr>
        <w:t>fruit by young gr</w:t>
      </w:r>
      <w:r w:rsidR="009725CF" w:rsidRPr="00B31AAE">
        <w:rPr>
          <w:rFonts w:ascii="Times New Roman" w:hAnsi="Times New Roman" w:cs="Times New Roman"/>
          <w:sz w:val="24"/>
          <w:szCs w:val="24"/>
        </w:rPr>
        <w:t>ac</w:t>
      </w:r>
      <w:r w:rsidRPr="00B31AAE">
        <w:rPr>
          <w:rFonts w:ascii="Times New Roman" w:hAnsi="Times New Roman" w:cs="Times New Roman"/>
          <w:sz w:val="24"/>
          <w:szCs w:val="24"/>
        </w:rPr>
        <w:t xml:space="preserve">kles </w:t>
      </w:r>
      <w:proofErr w:type="gramStart"/>
      <w:r w:rsidR="00566107">
        <w:rPr>
          <w:rFonts w:ascii="Times New Roman" w:hAnsi="Times New Roman" w:cs="Times New Roman"/>
          <w:sz w:val="24"/>
          <w:szCs w:val="24"/>
        </w:rPr>
        <w:t>that results</w:t>
      </w:r>
      <w:proofErr w:type="gramEnd"/>
      <w:r w:rsidR="00566107">
        <w:rPr>
          <w:rFonts w:ascii="Times New Roman" w:hAnsi="Times New Roman" w:cs="Times New Roman"/>
          <w:sz w:val="24"/>
          <w:szCs w:val="24"/>
        </w:rPr>
        <w:t xml:space="preserve"> in</w:t>
      </w:r>
      <w:r w:rsidRPr="00B31AAE">
        <w:rPr>
          <w:rFonts w:ascii="Times New Roman" w:hAnsi="Times New Roman" w:cs="Times New Roman"/>
          <w:sz w:val="24"/>
          <w:szCs w:val="24"/>
        </w:rPr>
        <w:t xml:space="preserve"> </w:t>
      </w:r>
      <w:r w:rsidR="00A23A62" w:rsidRPr="00B31AAE">
        <w:rPr>
          <w:rFonts w:ascii="Times New Roman" w:hAnsi="Times New Roman" w:cs="Times New Roman"/>
          <w:sz w:val="24"/>
          <w:szCs w:val="24"/>
        </w:rPr>
        <w:t xml:space="preserve">mature fruit </w:t>
      </w:r>
      <w:r w:rsidR="00566107">
        <w:rPr>
          <w:rFonts w:ascii="Times New Roman" w:hAnsi="Times New Roman" w:cs="Times New Roman"/>
          <w:sz w:val="24"/>
          <w:szCs w:val="24"/>
        </w:rPr>
        <w:t>having</w:t>
      </w:r>
      <w:r w:rsidRPr="00B31AAE">
        <w:rPr>
          <w:rFonts w:ascii="Times New Roman" w:hAnsi="Times New Roman" w:cs="Times New Roman"/>
          <w:sz w:val="24"/>
          <w:szCs w:val="24"/>
        </w:rPr>
        <w:t xml:space="preserve"> bl</w:t>
      </w:r>
      <w:r w:rsidR="009725CF" w:rsidRPr="00B31AAE">
        <w:rPr>
          <w:rFonts w:ascii="Times New Roman" w:hAnsi="Times New Roman" w:cs="Times New Roman"/>
          <w:sz w:val="24"/>
          <w:szCs w:val="24"/>
        </w:rPr>
        <w:t>ack</w:t>
      </w:r>
      <w:r w:rsidRPr="00B31AAE">
        <w:rPr>
          <w:rFonts w:ascii="Times New Roman" w:hAnsi="Times New Roman" w:cs="Times New Roman"/>
          <w:sz w:val="24"/>
          <w:szCs w:val="24"/>
        </w:rPr>
        <w:t xml:space="preserve"> scarring. The pecks do not usually penetrate the fruit but the scarring is ugly. So far</w:t>
      </w:r>
      <w:r w:rsidR="00C053D0">
        <w:rPr>
          <w:rFonts w:ascii="Times New Roman" w:hAnsi="Times New Roman" w:cs="Times New Roman"/>
          <w:sz w:val="24"/>
          <w:szCs w:val="24"/>
        </w:rPr>
        <w:t>,</w:t>
      </w:r>
      <w:r w:rsidRPr="00B31AAE">
        <w:rPr>
          <w:rFonts w:ascii="Times New Roman" w:hAnsi="Times New Roman" w:cs="Times New Roman"/>
          <w:sz w:val="24"/>
          <w:szCs w:val="24"/>
        </w:rPr>
        <w:t xml:space="preserve"> researchers have not figured out why the birds peck the developing fruit and how to prevent it. Until the mystery is solved, use the scarred fruit for juice or for distribution to your least favorite friends. </w:t>
      </w:r>
      <w:bookmarkStart w:id="0" w:name="_GoBack"/>
      <w:bookmarkEnd w:id="0"/>
    </w:p>
    <w:sectPr w:rsidR="000750E1" w:rsidRPr="00B31A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0F8"/>
    <w:rsid w:val="000750E1"/>
    <w:rsid w:val="001C66CE"/>
    <w:rsid w:val="002450F8"/>
    <w:rsid w:val="00342CBD"/>
    <w:rsid w:val="003C63A3"/>
    <w:rsid w:val="00403B10"/>
    <w:rsid w:val="00406F41"/>
    <w:rsid w:val="00566107"/>
    <w:rsid w:val="00582F36"/>
    <w:rsid w:val="005E3B9E"/>
    <w:rsid w:val="009725CF"/>
    <w:rsid w:val="00A205B4"/>
    <w:rsid w:val="00A23A62"/>
    <w:rsid w:val="00B31AAE"/>
    <w:rsid w:val="00C053D0"/>
    <w:rsid w:val="00C92505"/>
    <w:rsid w:val="00EB7950"/>
    <w:rsid w:val="00EF6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Herrera</dc:creator>
  <cp:lastModifiedBy>Kathy Wythe</cp:lastModifiedBy>
  <cp:revision>2</cp:revision>
  <dcterms:created xsi:type="dcterms:W3CDTF">2014-03-25T13:33:00Z</dcterms:created>
  <dcterms:modified xsi:type="dcterms:W3CDTF">2014-03-25T13:33:00Z</dcterms:modified>
</cp:coreProperties>
</file>